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89474" w14:textId="06039480" w:rsidR="002F3559" w:rsidRDefault="00000709">
      <w:r>
        <w:t>AVGAS</w:t>
      </w:r>
      <w:r>
        <w:rPr>
          <w:noProof/>
        </w:rPr>
        <w:drawing>
          <wp:inline distT="0" distB="0" distL="0" distR="0" wp14:anchorId="3F64226C" wp14:editId="598FB1E0">
            <wp:extent cx="6477000" cy="4305300"/>
            <wp:effectExtent l="0" t="0" r="0" b="0"/>
            <wp:docPr id="2" name="Picture 2" descr="http://www.streamline-ops.com/img/image/AVGAS%2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reamline-ops.com/img/image/AVGAS%20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74710" w14:textId="7A01B465" w:rsidR="00000709" w:rsidRDefault="00000709">
      <w:r>
        <w:t>JET-A1 AVTUR</w:t>
      </w:r>
      <w:r>
        <w:rPr>
          <w:noProof/>
        </w:rPr>
        <w:drawing>
          <wp:inline distT="0" distB="0" distL="0" distR="0" wp14:anchorId="3C0E2DC7" wp14:editId="58FC7470">
            <wp:extent cx="6562725" cy="4248150"/>
            <wp:effectExtent l="0" t="0" r="0" b="0"/>
            <wp:docPr id="3" name="Picture 3" descr="http://www.streamline-ops.com/img/image/JET%20A1%20AVTUR%2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reamline-ops.com/img/image/JET%20A1%20AVTUR%20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709" w:rsidSect="00000709">
      <w:pgSz w:w="11906" w:h="8391" w:orient="landscape" w:code="11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0709"/>
    <w:rsid w:val="00000709"/>
    <w:rsid w:val="002F3559"/>
    <w:rsid w:val="00E7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AF49"/>
  <w15:chartTrackingRefBased/>
  <w15:docId w15:val="{C1E1DC64-98FA-4000-A85F-C541BFF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Laurance Harley</dc:creator>
  <cp:keywords/>
  <dc:description/>
  <cp:lastModifiedBy>Laurance Harley</cp:lastModifiedBy>
  <cp:revision>1</cp:revision>
  <dcterms:created xsi:type="dcterms:W3CDTF">2018-12-04T18:05:00Z</dcterms:created>
  <dcterms:modified xsi:type="dcterms:W3CDTF">2018-12-04T18:11:00Z</dcterms:modified>
</cp:coreProperties>
</file>